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11A7" w14:textId="11FF902F" w:rsidR="00DA6147" w:rsidRPr="00B95706" w:rsidRDefault="00B95706" w:rsidP="00B957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____________________</w:t>
      </w:r>
      <w:r>
        <w:rPr>
          <w:rFonts w:asciiTheme="majorHAnsi" w:hAnsiTheme="majorHAnsi"/>
          <w:sz w:val="28"/>
          <w:szCs w:val="28"/>
        </w:rPr>
        <w:tab/>
      </w:r>
      <w:r w:rsidR="00DA6147" w:rsidRPr="00B95706">
        <w:rPr>
          <w:rFonts w:asciiTheme="majorHAnsi" w:hAnsiTheme="majorHAnsi"/>
          <w:sz w:val="28"/>
          <w:szCs w:val="28"/>
        </w:rPr>
        <w:t>Period:_____</w:t>
      </w:r>
      <w:r>
        <w:rPr>
          <w:rFonts w:asciiTheme="majorHAnsi" w:hAnsiTheme="majorHAnsi"/>
          <w:sz w:val="28"/>
          <w:szCs w:val="28"/>
        </w:rPr>
        <w:tab/>
        <w:t>Date: _____________</w:t>
      </w:r>
    </w:p>
    <w:p w14:paraId="144B25EE" w14:textId="77777777" w:rsidR="00B95706" w:rsidRDefault="00B95706" w:rsidP="0073336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8601A65" w14:textId="77777777" w:rsidR="00B01C35" w:rsidRPr="00B95706" w:rsidRDefault="0073336C" w:rsidP="0073336C">
      <w:pPr>
        <w:jc w:val="center"/>
        <w:rPr>
          <w:rFonts w:asciiTheme="majorHAnsi" w:hAnsiTheme="majorHAnsi"/>
          <w:b/>
          <w:sz w:val="32"/>
          <w:szCs w:val="32"/>
        </w:rPr>
      </w:pPr>
      <w:r w:rsidRPr="00B95706">
        <w:rPr>
          <w:rFonts w:asciiTheme="majorHAnsi" w:hAnsiTheme="majorHAnsi"/>
          <w:b/>
          <w:sz w:val="32"/>
          <w:szCs w:val="32"/>
        </w:rPr>
        <w:t>Scienti</w:t>
      </w:r>
      <w:bookmarkStart w:id="0" w:name="_GoBack"/>
      <w:bookmarkEnd w:id="0"/>
      <w:r w:rsidRPr="00B95706">
        <w:rPr>
          <w:rFonts w:asciiTheme="majorHAnsi" w:hAnsiTheme="majorHAnsi"/>
          <w:b/>
          <w:sz w:val="32"/>
          <w:szCs w:val="32"/>
        </w:rPr>
        <w:t>fic Summer Assignment</w:t>
      </w:r>
    </w:p>
    <w:p w14:paraId="53536DCD" w14:textId="77777777" w:rsidR="00A609E0" w:rsidRPr="00B95706" w:rsidRDefault="00DA6147" w:rsidP="0073336C">
      <w:pPr>
        <w:rPr>
          <w:rFonts w:asciiTheme="majorHAnsi" w:hAnsiTheme="majorHAnsi"/>
          <w:sz w:val="28"/>
          <w:szCs w:val="28"/>
        </w:rPr>
      </w:pPr>
      <w:r w:rsidRPr="00B95706">
        <w:rPr>
          <w:rFonts w:asciiTheme="majorHAnsi" w:hAnsiTheme="majorHAnsi"/>
          <w:sz w:val="28"/>
          <w:szCs w:val="28"/>
        </w:rPr>
        <w:t xml:space="preserve">Please write a paragraph (at least 4 sentences) about something you did this summer and relate it to science. </w:t>
      </w:r>
      <w:r w:rsidR="00A609E0" w:rsidRPr="00B95706">
        <w:rPr>
          <w:rFonts w:asciiTheme="majorHAnsi" w:hAnsiTheme="majorHAnsi"/>
          <w:sz w:val="28"/>
          <w:szCs w:val="28"/>
        </w:rPr>
        <w:t>Everyone has done something this summer that is related to science or that can be explained by science. Write your response in the space below. Include a picture if you would like.</w:t>
      </w:r>
    </w:p>
    <w:p w14:paraId="49A66152" w14:textId="77777777" w:rsidR="00A609E0" w:rsidRPr="00B95706" w:rsidRDefault="00A609E0" w:rsidP="0073336C">
      <w:pPr>
        <w:rPr>
          <w:rFonts w:asciiTheme="majorHAnsi" w:hAnsiTheme="majorHAnsi"/>
          <w:sz w:val="28"/>
          <w:szCs w:val="28"/>
        </w:rPr>
      </w:pPr>
    </w:p>
    <w:p w14:paraId="09E16FBC" w14:textId="20028E34" w:rsidR="00DA6147" w:rsidRPr="00B95706" w:rsidRDefault="00A609E0" w:rsidP="0073336C">
      <w:pPr>
        <w:rPr>
          <w:rFonts w:asciiTheme="majorHAnsi" w:hAnsiTheme="majorHAnsi"/>
          <w:sz w:val="28"/>
          <w:szCs w:val="28"/>
        </w:rPr>
      </w:pPr>
      <w:r w:rsidRPr="00B95706">
        <w:rPr>
          <w:rFonts w:asciiTheme="majorHAnsi" w:hAnsiTheme="majorHAnsi"/>
          <w:b/>
          <w:sz w:val="28"/>
          <w:szCs w:val="28"/>
        </w:rPr>
        <w:t xml:space="preserve">Examples: </w:t>
      </w:r>
      <w:r w:rsidRPr="00B95706">
        <w:rPr>
          <w:rFonts w:asciiTheme="majorHAnsi" w:hAnsiTheme="majorHAnsi"/>
          <w:sz w:val="28"/>
          <w:szCs w:val="28"/>
        </w:rPr>
        <w:t>T</w:t>
      </w:r>
      <w:r w:rsidR="00DA6147" w:rsidRPr="00B95706">
        <w:rPr>
          <w:rFonts w:asciiTheme="majorHAnsi" w:hAnsiTheme="majorHAnsi"/>
          <w:sz w:val="28"/>
          <w:szCs w:val="28"/>
        </w:rPr>
        <w:t xml:space="preserve">his summer Ms. Fuller went fishing and had to apply a force to overcome the tension in the rope to reel in a fish. Ms. Fuller also slept a lot and ate food over summer, which involve sleeping cycles and digestive processes that can be explain by scientific principles. </w:t>
      </w:r>
    </w:p>
    <w:p w14:paraId="28882703" w14:textId="77777777" w:rsidR="00DA6147" w:rsidRPr="00DA6147" w:rsidRDefault="00DA6147" w:rsidP="00DA614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A4D5BE9" w14:textId="77777777" w:rsidR="00187495" w:rsidRDefault="00187495" w:rsidP="00187495">
      <w:pPr>
        <w:jc w:val="center"/>
        <w:rPr>
          <w:rFonts w:eastAsia="Times New Roman" w:cs="Times New Roman"/>
        </w:rPr>
      </w:pPr>
    </w:p>
    <w:p w14:paraId="23E5B9A3" w14:textId="39C851E3" w:rsidR="0073336C" w:rsidRPr="00A609E0" w:rsidRDefault="00187495" w:rsidP="00A609E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inline distT="0" distB="0" distL="0" distR="0" wp14:anchorId="3F0F576A" wp14:editId="4A9955FF">
            <wp:extent cx="6286500" cy="6172200"/>
            <wp:effectExtent l="0" t="0" r="12700" b="0"/>
            <wp:docPr id="8" name="irc_mi" descr="https://s-media-cache-ak0.pinimg.com/236x/0d/99/19/0d99197e4527eff29722309a1702af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0d/99/19/0d99197e4527eff29722309a1702afe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99" cy="61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36C" w:rsidRPr="00A609E0" w:rsidSect="00DA6147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E3F9" w14:textId="77777777" w:rsidR="00187495" w:rsidRDefault="00187495" w:rsidP="00187495">
      <w:r>
        <w:separator/>
      </w:r>
    </w:p>
  </w:endnote>
  <w:endnote w:type="continuationSeparator" w:id="0">
    <w:p w14:paraId="777F7D75" w14:textId="77777777" w:rsidR="00187495" w:rsidRDefault="00187495" w:rsidP="001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0554" w14:textId="77777777" w:rsidR="00187495" w:rsidRDefault="00187495" w:rsidP="00187495">
      <w:r>
        <w:separator/>
      </w:r>
    </w:p>
  </w:footnote>
  <w:footnote w:type="continuationSeparator" w:id="0">
    <w:p w14:paraId="0666D4C4" w14:textId="77777777" w:rsidR="00187495" w:rsidRDefault="00187495" w:rsidP="0018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6C"/>
    <w:rsid w:val="00092F30"/>
    <w:rsid w:val="00187495"/>
    <w:rsid w:val="0073336C"/>
    <w:rsid w:val="00A609E0"/>
    <w:rsid w:val="00B01C35"/>
    <w:rsid w:val="00B95706"/>
    <w:rsid w:val="00DA6147"/>
    <w:rsid w:val="00D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63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95"/>
  </w:style>
  <w:style w:type="paragraph" w:styleId="Footer">
    <w:name w:val="footer"/>
    <w:basedOn w:val="Normal"/>
    <w:link w:val="FooterChar"/>
    <w:uiPriority w:val="99"/>
    <w:unhideWhenUsed/>
    <w:rsid w:val="00187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95"/>
  </w:style>
  <w:style w:type="paragraph" w:styleId="Footer">
    <w:name w:val="footer"/>
    <w:basedOn w:val="Normal"/>
    <w:link w:val="FooterChar"/>
    <w:uiPriority w:val="99"/>
    <w:unhideWhenUsed/>
    <w:rsid w:val="00187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interest.com/candinha_su/page-borders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568</Characters>
  <Application>Microsoft Macintosh Word</Application>
  <DocSecurity>0</DocSecurity>
  <Lines>4</Lines>
  <Paragraphs>1</Paragraphs>
  <ScaleCrop>false</ScaleCrop>
  <Company>SJUSD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4</cp:revision>
  <dcterms:created xsi:type="dcterms:W3CDTF">2015-08-08T23:51:00Z</dcterms:created>
  <dcterms:modified xsi:type="dcterms:W3CDTF">2016-08-05T19:11:00Z</dcterms:modified>
</cp:coreProperties>
</file>